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E2" w:rsidRPr="00D66972" w:rsidRDefault="004A1A33" w:rsidP="00E47F85">
      <w:pPr>
        <w:rPr>
          <w:b/>
          <w:sz w:val="28"/>
        </w:rPr>
      </w:pPr>
      <w:r>
        <w:rPr>
          <w:b/>
          <w:sz w:val="28"/>
        </w:rPr>
        <w:t>V</w:t>
      </w:r>
      <w:r w:rsidR="0052788D" w:rsidRPr="00D66972">
        <w:rPr>
          <w:b/>
          <w:sz w:val="28"/>
        </w:rPr>
        <w:t xml:space="preserve">isita las paginas </w:t>
      </w:r>
      <w:r w:rsidR="00D66972">
        <w:rPr>
          <w:b/>
          <w:sz w:val="28"/>
        </w:rPr>
        <w:t xml:space="preserve">y direcciones </w:t>
      </w:r>
      <w:r w:rsidR="0052788D" w:rsidRPr="00D66972">
        <w:rPr>
          <w:b/>
          <w:sz w:val="28"/>
          <w:szCs w:val="28"/>
        </w:rPr>
        <w:t>siguientes</w:t>
      </w:r>
      <w:r w:rsidR="0052788D" w:rsidRPr="00D66972">
        <w:rPr>
          <w:b/>
          <w:sz w:val="28"/>
        </w:rPr>
        <w:t>:</w:t>
      </w:r>
    </w:p>
    <w:p w:rsidR="0052788D" w:rsidRDefault="0052788D" w:rsidP="00E47F85">
      <w:r>
        <w:t xml:space="preserve">Pagina informativa sobre el cambio </w:t>
      </w:r>
      <w:r w:rsidR="00E03930">
        <w:t>climático</w:t>
      </w:r>
      <w:r>
        <w:t xml:space="preserve"> en </w:t>
      </w:r>
      <w:r w:rsidR="00E03930">
        <w:t>México</w:t>
      </w:r>
      <w:r>
        <w:t xml:space="preserve"> administrada por el Instituto Nacional de </w:t>
      </w:r>
      <w:r w:rsidR="00E03930">
        <w:t>Ecología</w:t>
      </w:r>
      <w:r>
        <w:t xml:space="preserve"> (INE):</w:t>
      </w:r>
    </w:p>
    <w:p w:rsidR="00D66972" w:rsidRDefault="00354D4C" w:rsidP="00E47F85">
      <w:hyperlink r:id="rId4" w:history="1">
        <w:r w:rsidR="0052788D" w:rsidRPr="00B0531B">
          <w:rPr>
            <w:rStyle w:val="Hipervnculo"/>
          </w:rPr>
          <w:t>http://cambio_climatico.ine.gob.mx</w:t>
        </w:r>
      </w:hyperlink>
    </w:p>
    <w:p w:rsidR="0052788D" w:rsidRDefault="0052788D" w:rsidP="00E47F85">
      <w:r>
        <w:t xml:space="preserve">Pagina de la </w:t>
      </w:r>
      <w:r w:rsidR="00E03930">
        <w:t>Comisión</w:t>
      </w:r>
      <w:r>
        <w:t xml:space="preserve"> Intersecretarial de Cambio </w:t>
      </w:r>
      <w:r w:rsidR="00E03930">
        <w:t>Climático</w:t>
      </w:r>
      <w:r>
        <w:t xml:space="preserve"> (CICC):</w:t>
      </w:r>
    </w:p>
    <w:p w:rsidR="0052788D" w:rsidRDefault="00354D4C" w:rsidP="00E47F85">
      <w:hyperlink r:id="rId5" w:history="1">
        <w:r w:rsidR="0052788D" w:rsidRPr="00B0531B">
          <w:rPr>
            <w:rStyle w:val="Hipervnculo"/>
          </w:rPr>
          <w:t>www.semarnat.gob.mx/queessmarnat//cambioclimatico</w:t>
        </w:r>
      </w:hyperlink>
    </w:p>
    <w:p w:rsidR="0052788D" w:rsidRDefault="0052788D" w:rsidP="00E47F85">
      <w:r>
        <w:t xml:space="preserve">Pagina de la NOAA sobre información general acerca del cambio </w:t>
      </w:r>
      <w:r w:rsidR="00E03930">
        <w:t>climático</w:t>
      </w:r>
      <w:r>
        <w:t>:</w:t>
      </w:r>
    </w:p>
    <w:p w:rsidR="0052788D" w:rsidRDefault="00354D4C" w:rsidP="00E47F85">
      <w:hyperlink r:id="rId6" w:history="1">
        <w:r w:rsidR="0052788D" w:rsidRPr="00B0531B">
          <w:rPr>
            <w:rStyle w:val="Hipervnculo"/>
          </w:rPr>
          <w:t>www.ncdc.noaa.gov/oa/climate/globalwaming.html</w:t>
        </w:r>
      </w:hyperlink>
    </w:p>
    <w:p w:rsidR="0052788D" w:rsidRDefault="0052788D" w:rsidP="00E47F85">
      <w:r>
        <w:t>Portal del Programa Mexicano del Carbono, organización no gubernamental que reúne instituciones e investigadores mexicanos  que estudian las actividades que repercuten en el ciclo natural del carbono:</w:t>
      </w:r>
    </w:p>
    <w:p w:rsidR="0052788D" w:rsidRDefault="00E47F85" w:rsidP="00E47F85">
      <w:r>
        <w:t>c</w:t>
      </w:r>
      <w:r w:rsidR="0052788D">
        <w:t>ambio_climatico.ine.gob.mx/</w:t>
      </w:r>
      <w:proofErr w:type="spellStart"/>
      <w:r w:rsidR="0052788D">
        <w:t>pmc</w:t>
      </w:r>
      <w:proofErr w:type="spellEnd"/>
      <w:r w:rsidR="0052788D">
        <w:t>/español/index.html</w:t>
      </w:r>
    </w:p>
    <w:p w:rsidR="00E47F85" w:rsidRDefault="00E47F85" w:rsidP="00E47F85">
      <w:pPr>
        <w:rPr>
          <w:sz w:val="24"/>
          <w:szCs w:val="24"/>
        </w:rPr>
      </w:pPr>
      <w:r>
        <w:rPr>
          <w:sz w:val="24"/>
          <w:szCs w:val="24"/>
        </w:rPr>
        <w:t xml:space="preserve">Calidad de Vida: </w:t>
      </w:r>
      <w:r w:rsidR="00E03930">
        <w:rPr>
          <w:sz w:val="24"/>
          <w:szCs w:val="24"/>
        </w:rPr>
        <w:t>Satisfacción</w:t>
      </w:r>
      <w:r>
        <w:rPr>
          <w:sz w:val="24"/>
          <w:szCs w:val="24"/>
        </w:rPr>
        <w:t xml:space="preserve"> y Placer, cuestionario</w:t>
      </w:r>
    </w:p>
    <w:p w:rsidR="00E47F85" w:rsidRDefault="00354D4C" w:rsidP="00E47F85">
      <w:pPr>
        <w:rPr>
          <w:sz w:val="24"/>
          <w:szCs w:val="24"/>
        </w:rPr>
      </w:pPr>
      <w:hyperlink r:id="rId7" w:history="1">
        <w:r w:rsidR="00E47F85" w:rsidRPr="00B0531B">
          <w:rPr>
            <w:rStyle w:val="Hipervnculo"/>
            <w:sz w:val="24"/>
            <w:szCs w:val="24"/>
          </w:rPr>
          <w:t>www.novaris.es/fsw/researrch/pub2005</w:t>
        </w:r>
      </w:hyperlink>
    </w:p>
    <w:p w:rsidR="00E47F85" w:rsidRDefault="00E47F85" w:rsidP="00E47F85">
      <w:pPr>
        <w:rPr>
          <w:sz w:val="24"/>
          <w:szCs w:val="24"/>
          <w:lang w:val="en-US"/>
        </w:rPr>
      </w:pPr>
      <w:r w:rsidRPr="00E47F85">
        <w:rPr>
          <w:sz w:val="24"/>
          <w:szCs w:val="24"/>
          <w:lang w:val="en-US"/>
        </w:rPr>
        <w:t xml:space="preserve">Climate Change (2001), Working Group 1: The Scientific Basis, part 7, </w:t>
      </w:r>
      <w:proofErr w:type="spellStart"/>
      <w:r w:rsidRPr="00E47F85">
        <w:rPr>
          <w:sz w:val="24"/>
          <w:szCs w:val="24"/>
          <w:lang w:val="en-US"/>
        </w:rPr>
        <w:t>Intergovernamental</w:t>
      </w:r>
      <w:proofErr w:type="spellEnd"/>
      <w:r w:rsidRPr="00E47F85">
        <w:rPr>
          <w:sz w:val="24"/>
          <w:szCs w:val="24"/>
          <w:lang w:val="en-US"/>
        </w:rPr>
        <w:t xml:space="preserve"> Panel</w:t>
      </w:r>
      <w:r>
        <w:rPr>
          <w:sz w:val="24"/>
          <w:szCs w:val="24"/>
          <w:lang w:val="en-US"/>
        </w:rPr>
        <w:t xml:space="preserve"> on Climate Change</w:t>
      </w:r>
    </w:p>
    <w:p w:rsidR="00E47F85" w:rsidRDefault="00354D4C" w:rsidP="00E47F85">
      <w:pPr>
        <w:rPr>
          <w:sz w:val="24"/>
          <w:szCs w:val="24"/>
          <w:lang w:val="en-US"/>
        </w:rPr>
      </w:pPr>
      <w:hyperlink r:id="rId8" w:history="1">
        <w:r w:rsidR="00ED7ADE" w:rsidRPr="00B0531B">
          <w:rPr>
            <w:rStyle w:val="Hipervnculo"/>
            <w:sz w:val="24"/>
            <w:szCs w:val="24"/>
            <w:lang w:val="en-US"/>
          </w:rPr>
          <w:t>www.grida.no/climate/ipcc_tar/wg1007.htm</w:t>
        </w:r>
      </w:hyperlink>
    </w:p>
    <w:p w:rsidR="00ED7ADE" w:rsidRPr="00ED7ADE" w:rsidRDefault="00ED7ADE" w:rsidP="00E47F85">
      <w:pPr>
        <w:rPr>
          <w:sz w:val="24"/>
          <w:szCs w:val="24"/>
        </w:rPr>
      </w:pPr>
      <w:r w:rsidRPr="00ED7ADE">
        <w:rPr>
          <w:sz w:val="24"/>
          <w:szCs w:val="24"/>
        </w:rPr>
        <w:t>Final de la Edad de Hielo, Portal del Programa Ambiental de las Naciones Unidas</w:t>
      </w:r>
    </w:p>
    <w:p w:rsidR="00ED7ADE" w:rsidRDefault="00354D4C" w:rsidP="00E47F85">
      <w:pPr>
        <w:rPr>
          <w:sz w:val="24"/>
          <w:szCs w:val="24"/>
        </w:rPr>
      </w:pPr>
      <w:hyperlink r:id="rId9" w:history="1">
        <w:r w:rsidR="00ED7ADE" w:rsidRPr="00B0531B">
          <w:rPr>
            <w:rStyle w:val="Hipervnculo"/>
            <w:sz w:val="24"/>
            <w:szCs w:val="24"/>
          </w:rPr>
          <w:t>www.grida.no/climate/</w:t>
        </w:r>
      </w:hyperlink>
    </w:p>
    <w:p w:rsidR="00ED7ADE" w:rsidRDefault="00E03930" w:rsidP="00E47F85">
      <w:pPr>
        <w:rPr>
          <w:sz w:val="24"/>
          <w:szCs w:val="24"/>
        </w:rPr>
      </w:pPr>
      <w:r>
        <w:rPr>
          <w:sz w:val="24"/>
          <w:szCs w:val="24"/>
        </w:rPr>
        <w:t>Máximo</w:t>
      </w:r>
      <w:r w:rsidR="00ED7ADE">
        <w:rPr>
          <w:sz w:val="24"/>
          <w:szCs w:val="24"/>
        </w:rPr>
        <w:t xml:space="preserve"> Termal del Paleoceno-Eoceno</w:t>
      </w:r>
    </w:p>
    <w:p w:rsidR="00ED7ADE" w:rsidRDefault="00ED7ADE" w:rsidP="00E47F85">
      <w:pPr>
        <w:rPr>
          <w:sz w:val="24"/>
          <w:szCs w:val="24"/>
        </w:rPr>
      </w:pPr>
      <w:r>
        <w:rPr>
          <w:sz w:val="24"/>
          <w:szCs w:val="24"/>
        </w:rPr>
        <w:t>en.wikiwpdia.org/wiki</w:t>
      </w:r>
    </w:p>
    <w:p w:rsidR="00ED7ADE" w:rsidRDefault="00ED7ADE" w:rsidP="00E47F85">
      <w:pPr>
        <w:rPr>
          <w:sz w:val="24"/>
          <w:szCs w:val="24"/>
        </w:rPr>
      </w:pPr>
      <w:r>
        <w:rPr>
          <w:sz w:val="24"/>
          <w:szCs w:val="24"/>
        </w:rPr>
        <w:t>Noticias, Portal del Consejo Nacional de Investigaciones Científicas y Técnicas</w:t>
      </w:r>
    </w:p>
    <w:p w:rsidR="00ED7ADE" w:rsidRDefault="00354D4C" w:rsidP="00E47F85">
      <w:pPr>
        <w:rPr>
          <w:sz w:val="24"/>
          <w:szCs w:val="24"/>
        </w:rPr>
      </w:pPr>
      <w:hyperlink r:id="rId10" w:history="1">
        <w:r w:rsidR="00ED7ADE" w:rsidRPr="00B0531B">
          <w:rPr>
            <w:rStyle w:val="Hipervnculo"/>
            <w:sz w:val="24"/>
            <w:szCs w:val="24"/>
          </w:rPr>
          <w:t>www.conicet.gov.ar/NOTICIAS/ACTUALIDAD/internacional/2005/mayo/005.php</w:t>
        </w:r>
      </w:hyperlink>
    </w:p>
    <w:p w:rsidR="00ED7ADE" w:rsidRPr="00ED7ADE" w:rsidRDefault="00ED7ADE" w:rsidP="00E47F85">
      <w:pPr>
        <w:rPr>
          <w:sz w:val="24"/>
          <w:szCs w:val="24"/>
          <w:lang w:val="en-US"/>
        </w:rPr>
      </w:pPr>
      <w:r w:rsidRPr="00ED7ADE">
        <w:rPr>
          <w:sz w:val="24"/>
          <w:szCs w:val="24"/>
          <w:lang w:val="en-US"/>
        </w:rPr>
        <w:t>Open University</w:t>
      </w:r>
    </w:p>
    <w:p w:rsidR="00ED7ADE" w:rsidRPr="00ED7ADE" w:rsidRDefault="00ED7ADE" w:rsidP="00E47F85">
      <w:pPr>
        <w:rPr>
          <w:sz w:val="24"/>
          <w:szCs w:val="24"/>
          <w:lang w:val="en-US"/>
        </w:rPr>
      </w:pPr>
      <w:r w:rsidRPr="00ED7ADE">
        <w:rPr>
          <w:sz w:val="24"/>
          <w:szCs w:val="24"/>
          <w:lang w:val="en-US"/>
        </w:rPr>
        <w:t>&lt;en.wikipwdia.org/wiki&gt;</w:t>
      </w:r>
    </w:p>
    <w:p w:rsidR="00ED7ADE" w:rsidRDefault="00ED7ADE" w:rsidP="00E47F85">
      <w:pPr>
        <w:rPr>
          <w:sz w:val="24"/>
          <w:szCs w:val="24"/>
        </w:rPr>
      </w:pPr>
      <w:r w:rsidRPr="00ED7ADE">
        <w:rPr>
          <w:sz w:val="24"/>
          <w:szCs w:val="24"/>
        </w:rPr>
        <w:t>Temperaturas en la Superficie Terrestre, Portal de la Oficina de Ciencias de la Tierra de la NASA</w:t>
      </w:r>
      <w:r>
        <w:rPr>
          <w:sz w:val="24"/>
          <w:szCs w:val="24"/>
        </w:rPr>
        <w:t xml:space="preserve"> (Agencia Espacial y </w:t>
      </w:r>
      <w:proofErr w:type="gramStart"/>
      <w:r>
        <w:rPr>
          <w:sz w:val="24"/>
          <w:szCs w:val="24"/>
        </w:rPr>
        <w:t>Norteamericana</w:t>
      </w:r>
      <w:proofErr w:type="gramEnd"/>
      <w:r>
        <w:rPr>
          <w:sz w:val="24"/>
          <w:szCs w:val="24"/>
        </w:rPr>
        <w:t>)</w:t>
      </w:r>
    </w:p>
    <w:p w:rsidR="0052788D" w:rsidRPr="00E03930" w:rsidRDefault="00ED7ADE">
      <w:pPr>
        <w:rPr>
          <w:sz w:val="24"/>
          <w:szCs w:val="24"/>
        </w:rPr>
      </w:pPr>
      <w:r>
        <w:rPr>
          <w:sz w:val="24"/>
          <w:szCs w:val="24"/>
        </w:rPr>
        <w:t>&lt;ghcc.msfc.nasa.gov</w:t>
      </w:r>
      <w:r w:rsidR="00753A65">
        <w:rPr>
          <w:sz w:val="24"/>
          <w:szCs w:val="24"/>
        </w:rPr>
        <w:t>&gt;</w:t>
      </w:r>
    </w:p>
    <w:sectPr w:rsidR="0052788D" w:rsidRPr="00E03930" w:rsidSect="000D7F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788D"/>
    <w:rsid w:val="000D7FE2"/>
    <w:rsid w:val="00354D4C"/>
    <w:rsid w:val="003E28D4"/>
    <w:rsid w:val="004A1A33"/>
    <w:rsid w:val="0052788D"/>
    <w:rsid w:val="00753A65"/>
    <w:rsid w:val="009D6864"/>
    <w:rsid w:val="00D66972"/>
    <w:rsid w:val="00E03930"/>
    <w:rsid w:val="00E47F85"/>
    <w:rsid w:val="00ED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278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ida.no/climate/ipcc_tar/wg1007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ovaris.es/fsw/researrch/pub200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cdc.noaa.gov/oa/climate/globalwaming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emarnat.gob.mx/queessmarnat//cambioclimatico" TargetMode="External"/><Relationship Id="rId10" Type="http://schemas.openxmlformats.org/officeDocument/2006/relationships/hyperlink" Target="http://www.conicet.gov.ar/NOTICIAS/ACTUALIDAD/internacional/2005/mayo/005.php" TargetMode="External"/><Relationship Id="rId4" Type="http://schemas.openxmlformats.org/officeDocument/2006/relationships/hyperlink" Target="http://cambio_climatico.ine.gob.mx" TargetMode="External"/><Relationship Id="rId9" Type="http://schemas.openxmlformats.org/officeDocument/2006/relationships/hyperlink" Target="http://www.grida.no/climate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Faciatec</dc:creator>
  <cp:keywords/>
  <dc:description/>
  <cp:lastModifiedBy>Faciatec</cp:lastModifiedBy>
  <cp:revision>6</cp:revision>
  <dcterms:created xsi:type="dcterms:W3CDTF">2009-06-22T22:10:00Z</dcterms:created>
  <dcterms:modified xsi:type="dcterms:W3CDTF">2009-06-23T22:39:00Z</dcterms:modified>
</cp:coreProperties>
</file>